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D9" w:rsidRDefault="0057296B">
      <w:pPr>
        <w:jc w:val="center"/>
        <w:rPr>
          <w:rFonts w:ascii="黑体" w:eastAsia="黑体"/>
          <w:b/>
          <w:bCs/>
          <w:kern w:val="36"/>
          <w:sz w:val="28"/>
          <w:szCs w:val="28"/>
        </w:rPr>
      </w:pPr>
      <w:r>
        <w:rPr>
          <w:rFonts w:ascii="黑体" w:eastAsia="黑体" w:hint="eastAsia"/>
          <w:b/>
          <w:bCs/>
          <w:kern w:val="36"/>
          <w:sz w:val="28"/>
          <w:szCs w:val="28"/>
        </w:rPr>
        <w:t>2018</w:t>
      </w:r>
      <w:bookmarkStart w:id="0" w:name="_GoBack"/>
      <w:bookmarkEnd w:id="0"/>
      <w:r w:rsidR="00E6668E">
        <w:rPr>
          <w:rFonts w:ascii="黑体" w:eastAsia="黑体" w:hint="eastAsia"/>
          <w:b/>
          <w:bCs/>
          <w:kern w:val="36"/>
          <w:sz w:val="28"/>
          <w:szCs w:val="28"/>
        </w:rPr>
        <w:t>年普通高等学校招生考生体格检查表</w:t>
      </w:r>
    </w:p>
    <w:tbl>
      <w:tblPr>
        <w:tblW w:w="97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9"/>
        <w:gridCol w:w="854"/>
        <w:gridCol w:w="336"/>
        <w:gridCol w:w="1134"/>
        <w:gridCol w:w="79"/>
        <w:gridCol w:w="149"/>
        <w:gridCol w:w="148"/>
        <w:gridCol w:w="502"/>
        <w:gridCol w:w="21"/>
        <w:gridCol w:w="185"/>
        <w:gridCol w:w="195"/>
        <w:gridCol w:w="231"/>
        <w:gridCol w:w="62"/>
        <w:gridCol w:w="53"/>
        <w:gridCol w:w="275"/>
        <w:gridCol w:w="21"/>
        <w:gridCol w:w="138"/>
        <w:gridCol w:w="15"/>
        <w:gridCol w:w="118"/>
        <w:gridCol w:w="47"/>
        <w:gridCol w:w="103"/>
        <w:gridCol w:w="443"/>
        <w:gridCol w:w="90"/>
        <w:gridCol w:w="194"/>
        <w:gridCol w:w="382"/>
        <w:gridCol w:w="28"/>
        <w:gridCol w:w="299"/>
        <w:gridCol w:w="67"/>
        <w:gridCol w:w="432"/>
        <w:gridCol w:w="582"/>
        <w:gridCol w:w="758"/>
        <w:gridCol w:w="1398"/>
      </w:tblGrid>
      <w:tr w:rsidR="00C460D9">
        <w:trPr>
          <w:trHeight w:val="937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460D9" w:rsidRDefault="00E6668E">
            <w:pPr>
              <w:spacing w:line="180" w:lineRule="exact"/>
              <w:jc w:val="center"/>
              <w:rPr>
                <w:rFonts w:ascii="黑体" w:eastAsia="黑体"/>
                <w:b/>
                <w:bCs/>
                <w:kern w:val="36"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kern w:val="36"/>
                <w:sz w:val="18"/>
                <w:szCs w:val="18"/>
              </w:rPr>
              <w:t>填</w:t>
            </w:r>
          </w:p>
          <w:p w:rsidR="00C460D9" w:rsidRDefault="00E6668E">
            <w:pPr>
              <w:spacing w:line="180" w:lineRule="exact"/>
              <w:jc w:val="center"/>
              <w:rPr>
                <w:rFonts w:ascii="黑体" w:eastAsia="黑体"/>
                <w:b/>
                <w:bCs/>
                <w:kern w:val="36"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kern w:val="36"/>
                <w:sz w:val="18"/>
                <w:szCs w:val="18"/>
              </w:rPr>
              <w:t>涂</w:t>
            </w:r>
          </w:p>
          <w:p w:rsidR="00C460D9" w:rsidRDefault="00E6668E">
            <w:pPr>
              <w:spacing w:line="180" w:lineRule="exact"/>
              <w:jc w:val="center"/>
              <w:rPr>
                <w:rFonts w:ascii="黑体" w:eastAsia="黑体"/>
                <w:b/>
                <w:bCs/>
                <w:kern w:val="36"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kern w:val="36"/>
                <w:sz w:val="18"/>
                <w:szCs w:val="18"/>
              </w:rPr>
              <w:t>说</w:t>
            </w:r>
          </w:p>
          <w:p w:rsidR="00C460D9" w:rsidRDefault="00E6668E">
            <w:pPr>
              <w:spacing w:line="180" w:lineRule="exact"/>
              <w:jc w:val="center"/>
              <w:rPr>
                <w:rFonts w:ascii="黑体" w:eastAsia="黑体"/>
                <w:b/>
                <w:bCs/>
                <w:kern w:val="36"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kern w:val="36"/>
                <w:sz w:val="18"/>
                <w:szCs w:val="18"/>
              </w:rPr>
              <w:t>明</w:t>
            </w:r>
          </w:p>
        </w:tc>
        <w:tc>
          <w:tcPr>
            <w:tcW w:w="4254" w:type="dxa"/>
            <w:gridSpan w:val="16"/>
            <w:tcBorders>
              <w:bottom w:val="single" w:sz="4" w:space="0" w:color="auto"/>
            </w:tcBorders>
          </w:tcPr>
          <w:p w:rsidR="00C460D9" w:rsidRDefault="00E6668E">
            <w:pPr>
              <w:spacing w:line="180" w:lineRule="exact"/>
              <w:rPr>
                <w:rFonts w:ascii="黑体" w:eastAsia="黑体" w:hAnsi="宋体"/>
                <w:bCs/>
                <w:kern w:val="36"/>
                <w:sz w:val="15"/>
                <w:szCs w:val="15"/>
              </w:rPr>
            </w:pPr>
            <w:r>
              <w:rPr>
                <w:rFonts w:ascii="黑体" w:eastAsia="黑体" w:hAnsi="宋体" w:hint="eastAsia"/>
                <w:bCs/>
                <w:kern w:val="36"/>
                <w:sz w:val="15"/>
                <w:szCs w:val="15"/>
              </w:rPr>
              <w:t>1.请用黑色墨水笔填写；</w:t>
            </w:r>
          </w:p>
          <w:p w:rsidR="00C460D9" w:rsidRDefault="00E6668E">
            <w:pPr>
              <w:spacing w:line="180" w:lineRule="exact"/>
              <w:rPr>
                <w:rFonts w:ascii="黑体" w:eastAsia="黑体" w:hAnsi="宋体"/>
                <w:bCs/>
                <w:kern w:val="36"/>
                <w:sz w:val="15"/>
                <w:szCs w:val="15"/>
              </w:rPr>
            </w:pPr>
            <w:r>
              <w:rPr>
                <w:rFonts w:ascii="黑体" w:eastAsia="黑体" w:hAnsi="宋体" w:hint="eastAsia"/>
                <w:bCs/>
                <w:kern w:val="36"/>
                <w:sz w:val="15"/>
                <w:szCs w:val="15"/>
              </w:rPr>
              <w:t>2.公章请盖在虚线圆框内；</w:t>
            </w:r>
          </w:p>
          <w:p w:rsidR="00C460D9" w:rsidRDefault="00E6668E">
            <w:pPr>
              <w:spacing w:line="180" w:lineRule="exact"/>
              <w:rPr>
                <w:rFonts w:ascii="黑体" w:eastAsia="黑体" w:hAnsi="宋体"/>
                <w:sz w:val="15"/>
                <w:szCs w:val="15"/>
              </w:rPr>
            </w:pPr>
            <w:r>
              <w:rPr>
                <w:rFonts w:ascii="黑体" w:eastAsia="黑体" w:hAnsi="宋体" w:hint="eastAsia"/>
                <w:bCs/>
                <w:kern w:val="36"/>
                <w:sz w:val="15"/>
                <w:szCs w:val="15"/>
              </w:rPr>
              <w:t>3.书写框“</w:t>
            </w:r>
            <w:r>
              <w:rPr>
                <w:rFonts w:ascii="黑体" w:eastAsia="黑体" w:hAnsi="宋体" w:hint="eastAsia"/>
                <w:sz w:val="15"/>
                <w:szCs w:val="15"/>
              </w:rPr>
              <w:t>□”内，仅能填写一位数字，不能填写中文；</w:t>
            </w:r>
          </w:p>
          <w:p w:rsidR="00C460D9" w:rsidRDefault="00E6668E">
            <w:pPr>
              <w:spacing w:line="180" w:lineRule="exact"/>
              <w:rPr>
                <w:rFonts w:ascii="黑体" w:eastAsia="黑体" w:hAnsi="宋体"/>
                <w:sz w:val="15"/>
                <w:szCs w:val="15"/>
              </w:rPr>
            </w:pPr>
            <w:r>
              <w:rPr>
                <w:rFonts w:ascii="黑体" w:eastAsia="黑体" w:hAnsi="宋体" w:hint="eastAsia"/>
                <w:sz w:val="15"/>
                <w:szCs w:val="15"/>
              </w:rPr>
              <w:t>4.每框一字，不得连笔，每字必须大于框的2/3，且</w:t>
            </w:r>
            <w:proofErr w:type="gramStart"/>
            <w:r>
              <w:rPr>
                <w:rFonts w:ascii="黑体" w:eastAsia="黑体" w:hAnsi="宋体" w:hint="eastAsia"/>
                <w:sz w:val="15"/>
                <w:szCs w:val="15"/>
              </w:rPr>
              <w:t>不</w:t>
            </w:r>
            <w:proofErr w:type="gramEnd"/>
            <w:r>
              <w:rPr>
                <w:rFonts w:ascii="黑体" w:eastAsia="黑体" w:hAnsi="宋体" w:hint="eastAsia"/>
                <w:sz w:val="15"/>
                <w:szCs w:val="15"/>
              </w:rPr>
              <w:t>得出框；</w:t>
            </w:r>
          </w:p>
          <w:p w:rsidR="00C460D9" w:rsidRDefault="00E6668E">
            <w:pPr>
              <w:spacing w:line="180" w:lineRule="exact"/>
              <w:rPr>
                <w:rFonts w:ascii="黑体" w:eastAsia="黑体"/>
                <w:b/>
                <w:bCs/>
                <w:kern w:val="36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5"/>
                <w:szCs w:val="15"/>
              </w:rPr>
              <w:t>5.如发生填写错误，请用涂改液修改后再填写。</w:t>
            </w:r>
          </w:p>
        </w:tc>
        <w:tc>
          <w:tcPr>
            <w:tcW w:w="5094" w:type="dxa"/>
            <w:gridSpan w:val="16"/>
            <w:vMerge w:val="restart"/>
            <w:tcBorders>
              <w:top w:val="nil"/>
              <w:right w:val="nil"/>
            </w:tcBorders>
          </w:tcPr>
          <w:p w:rsidR="00C460D9" w:rsidRDefault="00C460D9">
            <w:pPr>
              <w:spacing w:line="220" w:lineRule="exact"/>
              <w:jc w:val="left"/>
              <w:rPr>
                <w:rFonts w:ascii="宋体" w:hAnsi="宋体"/>
                <w:szCs w:val="21"/>
              </w:rPr>
            </w:pPr>
          </w:p>
          <w:p w:rsidR="00C460D9" w:rsidRDefault="00E6668E">
            <w:pPr>
              <w:spacing w:line="260" w:lineRule="exact"/>
              <w:jc w:val="left"/>
              <w:rPr>
                <w:rFonts w:ascii="黑体" w:eastAsia="黑体"/>
                <w:b/>
                <w:bCs/>
                <w:kern w:val="36"/>
                <w:szCs w:val="21"/>
              </w:rPr>
            </w:pPr>
            <w:r>
              <w:rPr>
                <w:rFonts w:ascii="黑体" w:eastAsia="黑体" w:hint="eastAsia"/>
                <w:b/>
                <w:bCs/>
                <w:kern w:val="36"/>
                <w:szCs w:val="21"/>
              </w:rPr>
              <w:t>填写样例：</w:t>
            </w:r>
          </w:p>
          <w:p w:rsidR="00C460D9" w:rsidRDefault="00E6668E">
            <w:pPr>
              <w:spacing w:line="220" w:lineRule="exact"/>
              <w:ind w:firstLineChars="500" w:firstLine="105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bdr w:val="single" w:sz="4" w:space="0" w:color="auto"/>
              </w:rPr>
              <w:t xml:space="preserve">0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sz="4" w:space="0" w:color="auto"/>
              </w:rPr>
              <w:t xml:space="preserve">1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sz="4" w:space="0" w:color="auto"/>
              </w:rPr>
              <w:t xml:space="preserve">2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sz="4" w:space="0" w:color="auto"/>
              </w:rPr>
              <w:t xml:space="preserve">3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sz="4" w:space="0" w:color="auto"/>
              </w:rPr>
              <w:t xml:space="preserve">4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sz="4" w:space="0" w:color="auto"/>
              </w:rPr>
              <w:t xml:space="preserve">5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sz="4" w:space="0" w:color="auto"/>
              </w:rPr>
              <w:t xml:space="preserve">6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sz="4" w:space="0" w:color="auto"/>
              </w:rPr>
              <w:t xml:space="preserve">7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sz="4" w:space="0" w:color="auto"/>
              </w:rPr>
              <w:t xml:space="preserve">8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sz="4" w:space="0" w:color="auto"/>
              </w:rPr>
              <w:t>9</w:t>
            </w:r>
            <w:r>
              <w:rPr>
                <w:rFonts w:ascii="宋体" w:hAnsi="宋体" w:hint="eastAsia"/>
                <w:szCs w:val="21"/>
                <w:bdr w:val="single" w:sz="4" w:space="0" w:color="auto"/>
              </w:rPr>
              <w:t xml:space="preserve"> </w:t>
            </w:r>
          </w:p>
        </w:tc>
      </w:tr>
      <w:tr w:rsidR="00C460D9">
        <w:trPr>
          <w:trHeight w:val="128"/>
        </w:trPr>
        <w:tc>
          <w:tcPr>
            <w:tcW w:w="466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0D9" w:rsidRDefault="00C460D9">
            <w:pPr>
              <w:spacing w:line="120" w:lineRule="exact"/>
              <w:rPr>
                <w:rFonts w:ascii="黑体" w:eastAsia="黑体" w:hAnsi="宋体"/>
                <w:bCs/>
                <w:kern w:val="36"/>
                <w:sz w:val="18"/>
                <w:szCs w:val="18"/>
              </w:rPr>
            </w:pPr>
          </w:p>
        </w:tc>
        <w:tc>
          <w:tcPr>
            <w:tcW w:w="5094" w:type="dxa"/>
            <w:gridSpan w:val="16"/>
            <w:vMerge/>
            <w:tcBorders>
              <w:left w:val="nil"/>
              <w:bottom w:val="nil"/>
              <w:right w:val="nil"/>
            </w:tcBorders>
          </w:tcPr>
          <w:p w:rsidR="00C460D9" w:rsidRDefault="00C460D9">
            <w:pPr>
              <w:spacing w:line="120" w:lineRule="exact"/>
              <w:jc w:val="left"/>
              <w:rPr>
                <w:rFonts w:ascii="黑体" w:eastAsia="黑体"/>
                <w:b/>
                <w:bCs/>
                <w:kern w:val="36"/>
                <w:sz w:val="28"/>
                <w:szCs w:val="28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1"/>
        </w:trPr>
        <w:tc>
          <w:tcPr>
            <w:tcW w:w="1609" w:type="dxa"/>
            <w:gridSpan w:val="4"/>
            <w:tcBorders>
              <w:top w:val="single" w:sz="4" w:space="0" w:color="auto"/>
            </w:tcBorders>
          </w:tcPr>
          <w:p w:rsidR="00C460D9" w:rsidRDefault="00E6668E"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身份证号</w:t>
            </w:r>
          </w:p>
        </w:tc>
        <w:tc>
          <w:tcPr>
            <w:tcW w:w="3373" w:type="dxa"/>
            <w:gridSpan w:val="17"/>
            <w:tcBorders>
              <w:top w:val="single" w:sz="4" w:space="0" w:color="auto"/>
            </w:tcBorders>
          </w:tcPr>
          <w:p w:rsidR="00C460D9" w:rsidRDefault="00C460D9"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auto"/>
            </w:tcBorders>
          </w:tcPr>
          <w:p w:rsidR="00C460D9" w:rsidRDefault="00E6668E"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体检序号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nil"/>
            </w:tcBorders>
          </w:tcPr>
          <w:p w:rsidR="00C460D9" w:rsidRDefault="00C460D9"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</w:tcBorders>
          </w:tcPr>
          <w:p w:rsidR="00C460D9" w:rsidRDefault="00C460D9">
            <w:pPr>
              <w:jc w:val="center"/>
              <w:rPr>
                <w:rFonts w:ascii="黑体" w:eastAsia="黑体"/>
                <w:szCs w:val="21"/>
              </w:rPr>
            </w:pPr>
          </w:p>
          <w:p w:rsidR="00C460D9" w:rsidRDefault="00C460D9">
            <w:pPr>
              <w:jc w:val="center"/>
              <w:rPr>
                <w:rFonts w:ascii="黑体" w:eastAsia="黑体"/>
                <w:szCs w:val="21"/>
              </w:rPr>
            </w:pPr>
          </w:p>
          <w:p w:rsidR="00C460D9" w:rsidRDefault="00C460D9">
            <w:pPr>
              <w:jc w:val="center"/>
              <w:rPr>
                <w:rFonts w:ascii="黑体" w:eastAsia="黑体"/>
                <w:szCs w:val="21"/>
              </w:rPr>
            </w:pPr>
          </w:p>
          <w:p w:rsidR="00C460D9" w:rsidRDefault="00C460D9">
            <w:pPr>
              <w:jc w:val="center"/>
              <w:rPr>
                <w:rFonts w:ascii="黑体" w:eastAsia="黑体"/>
                <w:szCs w:val="21"/>
              </w:rPr>
            </w:pPr>
          </w:p>
          <w:p w:rsidR="00C460D9" w:rsidRDefault="00E6668E">
            <w:pPr>
              <w:ind w:firstLineChars="200" w:firstLine="4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免冠二寸彩照</w:t>
            </w:r>
          </w:p>
          <w:p w:rsidR="00C460D9" w:rsidRDefault="00C460D9">
            <w:pPr>
              <w:jc w:val="center"/>
              <w:rPr>
                <w:rFonts w:ascii="黑体" w:eastAsia="黑体"/>
                <w:szCs w:val="21"/>
              </w:rPr>
            </w:pPr>
          </w:p>
          <w:p w:rsidR="00C460D9" w:rsidRDefault="00C460D9">
            <w:pPr>
              <w:jc w:val="center"/>
              <w:rPr>
                <w:rFonts w:ascii="黑体" w:eastAsia="黑体"/>
                <w:szCs w:val="21"/>
              </w:rPr>
            </w:pPr>
          </w:p>
          <w:p w:rsidR="00C460D9" w:rsidRDefault="00C460D9">
            <w:pPr>
              <w:jc w:val="center"/>
              <w:rPr>
                <w:rFonts w:ascii="黑体" w:eastAsia="黑体"/>
                <w:szCs w:val="21"/>
              </w:rPr>
            </w:pPr>
          </w:p>
          <w:p w:rsidR="00C460D9" w:rsidRDefault="00C46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1609" w:type="dxa"/>
            <w:gridSpan w:val="4"/>
            <w:tcBorders>
              <w:top w:val="single" w:sz="4" w:space="0" w:color="auto"/>
            </w:tcBorders>
          </w:tcPr>
          <w:p w:rsidR="00C460D9" w:rsidRDefault="00E6668E"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 名</w:t>
            </w:r>
          </w:p>
        </w:tc>
        <w:tc>
          <w:tcPr>
            <w:tcW w:w="1213" w:type="dxa"/>
            <w:gridSpan w:val="2"/>
          </w:tcPr>
          <w:p w:rsidR="00C460D9" w:rsidRDefault="00C460D9"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0" w:type="dxa"/>
            <w:gridSpan w:val="6"/>
          </w:tcPr>
          <w:p w:rsidR="00C460D9" w:rsidRDefault="00E6668E"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780" w:type="dxa"/>
            <w:gridSpan w:val="6"/>
          </w:tcPr>
          <w:p w:rsidR="00C460D9" w:rsidRDefault="00C460D9"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16" w:type="dxa"/>
            <w:gridSpan w:val="6"/>
          </w:tcPr>
          <w:p w:rsidR="00C460D9" w:rsidRDefault="00E6668E"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婚否</w:t>
            </w:r>
          </w:p>
        </w:tc>
        <w:tc>
          <w:tcPr>
            <w:tcW w:w="1984" w:type="dxa"/>
            <w:gridSpan w:val="7"/>
          </w:tcPr>
          <w:p w:rsidR="00C460D9" w:rsidRDefault="00C460D9">
            <w:pPr>
              <w:spacing w:line="42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156" w:type="dxa"/>
            <w:gridSpan w:val="2"/>
            <w:vMerge/>
          </w:tcPr>
          <w:p w:rsidR="00C460D9" w:rsidRDefault="00C460D9">
            <w:pPr>
              <w:jc w:val="center"/>
              <w:rPr>
                <w:rFonts w:ascii="黑体" w:eastAsia="黑体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0"/>
        </w:trPr>
        <w:tc>
          <w:tcPr>
            <w:tcW w:w="2822" w:type="dxa"/>
            <w:gridSpan w:val="6"/>
            <w:tcBorders>
              <w:top w:val="single" w:sz="4" w:space="0" w:color="auto"/>
            </w:tcBorders>
            <w:vAlign w:val="center"/>
          </w:tcPr>
          <w:p w:rsidR="00C460D9" w:rsidRDefault="00E6668E">
            <w:pPr>
              <w:spacing w:line="30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既往病史</w:t>
            </w:r>
          </w:p>
          <w:p w:rsidR="00C460D9" w:rsidRDefault="00E6668E">
            <w:pPr>
              <w:spacing w:line="30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(由考生本人如实填写)</w:t>
            </w:r>
          </w:p>
        </w:tc>
        <w:tc>
          <w:tcPr>
            <w:tcW w:w="4780" w:type="dxa"/>
            <w:gridSpan w:val="25"/>
            <w:tcBorders>
              <w:top w:val="nil"/>
              <w:right w:val="nil"/>
            </w:tcBorders>
            <w:vAlign w:val="center"/>
          </w:tcPr>
          <w:p w:rsidR="00C460D9" w:rsidRDefault="00C460D9">
            <w:pPr>
              <w:spacing w:line="300" w:lineRule="exact"/>
              <w:rPr>
                <w:rFonts w:ascii="黑体" w:eastAsia="黑体"/>
              </w:rPr>
            </w:pPr>
          </w:p>
          <w:p w:rsidR="00C460D9" w:rsidRDefault="00C460D9">
            <w:pPr>
              <w:spacing w:line="300" w:lineRule="exact"/>
              <w:rPr>
                <w:rFonts w:ascii="黑体" w:eastAsia="黑体"/>
              </w:rPr>
            </w:pPr>
          </w:p>
          <w:p w:rsidR="00C460D9" w:rsidRDefault="00C460D9">
            <w:pPr>
              <w:spacing w:line="300" w:lineRule="exact"/>
              <w:rPr>
                <w:rFonts w:ascii="黑体" w:eastAsia="黑体"/>
              </w:rPr>
            </w:pPr>
          </w:p>
          <w:p w:rsidR="00C460D9" w:rsidRDefault="00C460D9">
            <w:pPr>
              <w:spacing w:line="300" w:lineRule="exact"/>
              <w:rPr>
                <w:rFonts w:ascii="黑体" w:eastAsia="黑体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C460D9" w:rsidRDefault="00C460D9">
            <w:pPr>
              <w:jc w:val="center"/>
              <w:rPr>
                <w:rFonts w:ascii="黑体" w:eastAsia="黑体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460D9" w:rsidRDefault="00E6668E">
            <w:pPr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眼</w:t>
            </w:r>
          </w:p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  <w:p w:rsidR="00C460D9" w:rsidRDefault="00E6668E">
            <w:pPr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</w:t>
            </w:r>
          </w:p>
        </w:tc>
        <w:tc>
          <w:tcPr>
            <w:tcW w:w="854" w:type="dxa"/>
            <w:vMerge w:val="restart"/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裸 眼</w:t>
            </w:r>
          </w:p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视 力</w:t>
            </w:r>
          </w:p>
        </w:tc>
        <w:tc>
          <w:tcPr>
            <w:tcW w:w="1698" w:type="dxa"/>
            <w:gridSpan w:val="4"/>
            <w:tcBorders>
              <w:right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右</w:t>
            </w:r>
            <w:r>
              <w:rPr>
                <w:rFonts w:ascii="黑体" w:eastAsia="黑体" w:hAnsi="宋体" w:hint="eastAsia"/>
                <w:sz w:val="32"/>
              </w:rPr>
              <w:t>□.□</w:t>
            </w:r>
          </w:p>
        </w:tc>
        <w:tc>
          <w:tcPr>
            <w:tcW w:w="6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proofErr w:type="gramStart"/>
            <w:r>
              <w:rPr>
                <w:rFonts w:ascii="黑体" w:eastAsia="黑体" w:hint="eastAsia"/>
                <w:sz w:val="18"/>
              </w:rPr>
              <w:t>矫</w:t>
            </w:r>
            <w:proofErr w:type="gramEnd"/>
            <w:r>
              <w:rPr>
                <w:rFonts w:ascii="黑体" w:eastAsia="黑体" w:hint="eastAsia"/>
                <w:sz w:val="18"/>
              </w:rPr>
              <w:t xml:space="preserve"> 正</w:t>
            </w:r>
          </w:p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视 力</w:t>
            </w:r>
          </w:p>
        </w:tc>
        <w:tc>
          <w:tcPr>
            <w:tcW w:w="1443" w:type="dxa"/>
            <w:gridSpan w:val="12"/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右</w:t>
            </w:r>
            <w:r>
              <w:rPr>
                <w:rFonts w:ascii="黑体" w:eastAsia="黑体" w:hAnsi="宋体" w:hint="eastAsia"/>
                <w:sz w:val="32"/>
              </w:rPr>
              <w:t>□.□</w:t>
            </w:r>
          </w:p>
        </w:tc>
        <w:tc>
          <w:tcPr>
            <w:tcW w:w="3275" w:type="dxa"/>
            <w:gridSpan w:val="10"/>
            <w:vAlign w:val="center"/>
          </w:tcPr>
          <w:p w:rsidR="00C460D9" w:rsidRDefault="00E6668E">
            <w:pPr>
              <w:spacing w:line="320" w:lineRule="exact"/>
              <w:ind w:left="222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矫正度数</w:t>
            </w:r>
            <w:r>
              <w:rPr>
                <w:rFonts w:ascii="黑体" w:eastAsia="黑体" w:hAnsi="宋体" w:hint="eastAsia"/>
                <w:sz w:val="32"/>
              </w:rPr>
              <w:t>□□□□</w:t>
            </w:r>
          </w:p>
        </w:tc>
        <w:tc>
          <w:tcPr>
            <w:tcW w:w="1398" w:type="dxa"/>
            <w:vMerge w:val="restart"/>
            <w:tcBorders>
              <w:left w:val="nil"/>
            </w:tcBorders>
          </w:tcPr>
          <w:p w:rsidR="00C460D9" w:rsidRDefault="00E6668E">
            <w:pPr>
              <w:spacing w:line="320" w:lineRule="exact"/>
              <w:rPr>
                <w:rFonts w:ascii="黑体" w:eastAsia="黑体"/>
                <w:color w:val="FFFFFF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体检医师签名：</w:t>
            </w: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4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vMerge/>
            <w:vAlign w:val="center"/>
          </w:tcPr>
          <w:p w:rsidR="00C460D9" w:rsidRDefault="00C460D9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698" w:type="dxa"/>
            <w:gridSpan w:val="4"/>
            <w:tcBorders>
              <w:right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左</w:t>
            </w:r>
            <w:r>
              <w:rPr>
                <w:rFonts w:ascii="黑体" w:eastAsia="黑体" w:hAnsi="宋体" w:hint="eastAsia"/>
                <w:sz w:val="32"/>
              </w:rPr>
              <w:t>□.□</w:t>
            </w:r>
          </w:p>
        </w:tc>
        <w:tc>
          <w:tcPr>
            <w:tcW w:w="6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D9" w:rsidRDefault="00C460D9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4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左</w:t>
            </w:r>
            <w:r>
              <w:rPr>
                <w:rFonts w:ascii="黑体" w:eastAsia="黑体" w:hAnsi="宋体" w:hint="eastAsia"/>
                <w:sz w:val="32"/>
              </w:rPr>
              <w:t>□.□</w:t>
            </w:r>
          </w:p>
        </w:tc>
        <w:tc>
          <w:tcPr>
            <w:tcW w:w="327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ind w:left="222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矫正度数</w:t>
            </w:r>
            <w:r>
              <w:rPr>
                <w:rFonts w:ascii="黑体" w:eastAsia="黑体" w:hAnsi="宋体" w:hint="eastAsia"/>
                <w:sz w:val="32"/>
              </w:rPr>
              <w:t>□□□□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nil"/>
            </w:tcBorders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vMerge w:val="restart"/>
            <w:tcBorders>
              <w:right w:val="nil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色 觉</w:t>
            </w:r>
          </w:p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检 查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C460D9" w:rsidRDefault="00E6668E">
            <w:pPr>
              <w:spacing w:line="2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彩色图案及彩</w:t>
            </w:r>
          </w:p>
          <w:p w:rsidR="00C460D9" w:rsidRDefault="00E6668E">
            <w:pPr>
              <w:spacing w:line="2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色数码检查：</w:t>
            </w:r>
          </w:p>
        </w:tc>
        <w:tc>
          <w:tcPr>
            <w:tcW w:w="2074" w:type="dxa"/>
            <w:gridSpan w:val="14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C460D9" w:rsidRDefault="00E6668E">
            <w:pPr>
              <w:spacing w:line="300" w:lineRule="exact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Ansi="宋体" w:hint="eastAsia"/>
                <w:sz w:val="18"/>
              </w:rPr>
              <w:t>（1正常，2其它）</w:t>
            </w:r>
          </w:p>
        </w:tc>
        <w:tc>
          <w:tcPr>
            <w:tcW w:w="3543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int="eastAsia"/>
                <w:sz w:val="18"/>
              </w:rPr>
              <w:t>色觉检查图名称：</w:t>
            </w: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Ansi="宋体" w:hint="eastAsia"/>
                <w:sz w:val="18"/>
              </w:rPr>
              <w:t>（1喻自萍，2其它）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</w:tcBorders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  <w:tc>
          <w:tcPr>
            <w:tcW w:w="7087" w:type="dxa"/>
            <w:gridSpan w:val="29"/>
            <w:tcBorders>
              <w:bottom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15"/>
                <w:szCs w:val="15"/>
              </w:rPr>
            </w:pPr>
            <w:r>
              <w:rPr>
                <w:rFonts w:ascii="黑体" w:eastAsia="黑体" w:hint="eastAsia"/>
                <w:sz w:val="18"/>
              </w:rPr>
              <w:t>单色识别能力检查：</w:t>
            </w:r>
            <w:r>
              <w:rPr>
                <w:rFonts w:ascii="黑体" w:eastAsia="黑体" w:hint="eastAsia"/>
                <w:sz w:val="15"/>
                <w:szCs w:val="15"/>
              </w:rPr>
              <w:t>(色觉</w:t>
            </w:r>
            <w:proofErr w:type="gramStart"/>
            <w:r>
              <w:rPr>
                <w:rFonts w:ascii="黑体" w:eastAsia="黑体" w:hint="eastAsia"/>
                <w:sz w:val="15"/>
                <w:szCs w:val="15"/>
              </w:rPr>
              <w:t>异常者查此项</w:t>
            </w:r>
            <w:proofErr w:type="gramEnd"/>
            <w:r>
              <w:rPr>
                <w:rFonts w:ascii="黑体" w:eastAsia="黑体" w:hint="eastAsia"/>
                <w:sz w:val="15"/>
                <w:szCs w:val="15"/>
              </w:rPr>
              <w:t xml:space="preserve">) </w:t>
            </w:r>
            <w:r>
              <w:rPr>
                <w:rFonts w:ascii="黑体" w:eastAsia="黑体" w:hAnsi="宋体" w:hint="eastAsia"/>
                <w:sz w:val="15"/>
                <w:szCs w:val="15"/>
              </w:rPr>
              <w:t>（能识别填1，不能识别填0）</w:t>
            </w:r>
          </w:p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红</w:t>
            </w: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int="eastAsia"/>
                <w:sz w:val="18"/>
              </w:rPr>
              <w:t xml:space="preserve">    黄</w:t>
            </w:r>
            <w:r>
              <w:rPr>
                <w:rFonts w:ascii="黑体" w:eastAsia="黑体" w:hAnsi="宋体" w:hint="eastAsia"/>
                <w:sz w:val="32"/>
              </w:rPr>
              <w:t xml:space="preserve">□  </w:t>
            </w:r>
            <w:r>
              <w:rPr>
                <w:rFonts w:ascii="黑体" w:eastAsia="黑体" w:hint="eastAsia"/>
                <w:sz w:val="18"/>
              </w:rPr>
              <w:t>绿</w:t>
            </w:r>
            <w:r>
              <w:rPr>
                <w:rFonts w:ascii="黑体" w:eastAsia="黑体" w:hAnsi="宋体" w:hint="eastAsia"/>
                <w:sz w:val="32"/>
              </w:rPr>
              <w:t xml:space="preserve">□  </w:t>
            </w:r>
            <w:r>
              <w:rPr>
                <w:rFonts w:ascii="黑体" w:eastAsia="黑体" w:hint="eastAsia"/>
                <w:sz w:val="18"/>
              </w:rPr>
              <w:t>蓝</w:t>
            </w:r>
            <w:r>
              <w:rPr>
                <w:rFonts w:ascii="黑体" w:eastAsia="黑体" w:hAnsi="宋体" w:hint="eastAsia"/>
                <w:sz w:val="32"/>
              </w:rPr>
              <w:t xml:space="preserve">□   </w:t>
            </w:r>
            <w:r>
              <w:rPr>
                <w:rFonts w:ascii="黑体" w:eastAsia="黑体" w:hint="eastAsia"/>
                <w:sz w:val="18"/>
              </w:rPr>
              <w:t>紫</w:t>
            </w:r>
            <w:r>
              <w:rPr>
                <w:rFonts w:ascii="黑体" w:eastAsia="黑体" w:hAnsi="宋体" w:hint="eastAsia"/>
                <w:sz w:val="32"/>
              </w:rPr>
              <w:t>□</w:t>
            </w:r>
          </w:p>
        </w:tc>
        <w:tc>
          <w:tcPr>
            <w:tcW w:w="1398" w:type="dxa"/>
            <w:vMerge w:val="restart"/>
            <w:tcBorders>
              <w:top w:val="nil"/>
            </w:tcBorders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4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眼 病</w:t>
            </w:r>
          </w:p>
        </w:tc>
        <w:tc>
          <w:tcPr>
            <w:tcW w:w="7087" w:type="dxa"/>
            <w:gridSpan w:val="29"/>
            <w:tcBorders>
              <w:top w:val="nil"/>
            </w:tcBorders>
            <w:vAlign w:val="center"/>
          </w:tcPr>
          <w:p w:rsidR="00C460D9" w:rsidRDefault="00C460D9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41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460D9" w:rsidRDefault="00E6668E">
            <w:pPr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内</w:t>
            </w:r>
          </w:p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  <w:p w:rsidR="00C460D9" w:rsidRDefault="00E6668E">
            <w:pPr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血 压</w:t>
            </w:r>
          </w:p>
        </w:tc>
        <w:tc>
          <w:tcPr>
            <w:tcW w:w="7087" w:type="dxa"/>
            <w:gridSpan w:val="29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32"/>
              </w:rPr>
            </w:pPr>
            <w:r>
              <w:rPr>
                <w:rFonts w:ascii="黑体" w:eastAsia="黑体" w:hAnsi="宋体" w:hint="eastAsia"/>
                <w:sz w:val="32"/>
              </w:rPr>
              <w:t xml:space="preserve">□□.□/□□.□  </w:t>
            </w:r>
            <w:proofErr w:type="spellStart"/>
            <w:r>
              <w:rPr>
                <w:rFonts w:ascii="黑体" w:eastAsia="黑体" w:hAnsi="宋体" w:hint="eastAsia"/>
                <w:sz w:val="24"/>
              </w:rPr>
              <w:t>Kpa</w:t>
            </w:r>
            <w:proofErr w:type="spellEnd"/>
          </w:p>
        </w:tc>
        <w:tc>
          <w:tcPr>
            <w:tcW w:w="1398" w:type="dxa"/>
            <w:vMerge w:val="restart"/>
            <w:tcBorders>
              <w:top w:val="nil"/>
            </w:tcBorders>
          </w:tcPr>
          <w:p w:rsidR="00C460D9" w:rsidRDefault="00E6668E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体检医师签名：</w:t>
            </w:r>
          </w:p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2"/>
        </w:trPr>
        <w:tc>
          <w:tcPr>
            <w:tcW w:w="4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/>
                <w:spacing w:val="-12"/>
                <w:sz w:val="18"/>
              </w:rPr>
            </w:pPr>
            <w:r>
              <w:rPr>
                <w:rFonts w:ascii="黑体" w:eastAsia="黑体" w:hint="eastAsia"/>
                <w:spacing w:val="-12"/>
                <w:sz w:val="18"/>
              </w:rPr>
              <w:t>发育情况</w:t>
            </w:r>
          </w:p>
        </w:tc>
        <w:tc>
          <w:tcPr>
            <w:tcW w:w="3042" w:type="dxa"/>
            <w:gridSpan w:val="11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ind w:firstLineChars="100" w:firstLine="320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Ansi="宋体" w:hint="eastAsia"/>
                <w:sz w:val="18"/>
              </w:rPr>
              <w:t xml:space="preserve">     (1良，2中，3差)</w:t>
            </w:r>
          </w:p>
        </w:tc>
        <w:tc>
          <w:tcPr>
            <w:tcW w:w="1213" w:type="dxa"/>
            <w:gridSpan w:val="9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心脏及血管</w:t>
            </w:r>
          </w:p>
        </w:tc>
        <w:tc>
          <w:tcPr>
            <w:tcW w:w="2832" w:type="dxa"/>
            <w:gridSpan w:val="9"/>
            <w:tcBorders>
              <w:top w:val="nil"/>
            </w:tcBorders>
          </w:tcPr>
          <w:p w:rsidR="00C460D9" w:rsidRDefault="00E6668E">
            <w:pPr>
              <w:spacing w:line="320" w:lineRule="exact"/>
              <w:ind w:firstLineChars="100" w:firstLine="320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32"/>
              </w:rPr>
              <w:t xml:space="preserve">□ </w:t>
            </w:r>
            <w:r>
              <w:rPr>
                <w:rFonts w:ascii="黑体" w:eastAsia="黑体" w:hAnsi="宋体" w:hint="eastAsia"/>
                <w:sz w:val="18"/>
              </w:rPr>
              <w:t>（1正常，2其它）</w:t>
            </w:r>
          </w:p>
        </w:tc>
        <w:tc>
          <w:tcPr>
            <w:tcW w:w="1398" w:type="dxa"/>
            <w:vMerge/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8"/>
        </w:trPr>
        <w:tc>
          <w:tcPr>
            <w:tcW w:w="4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/>
                <w:spacing w:val="-12"/>
                <w:sz w:val="18"/>
              </w:rPr>
            </w:pPr>
            <w:r>
              <w:rPr>
                <w:rFonts w:ascii="黑体" w:eastAsia="黑体" w:hint="eastAsia"/>
                <w:spacing w:val="-12"/>
                <w:sz w:val="18"/>
              </w:rPr>
              <w:t>呼吸系统</w:t>
            </w:r>
          </w:p>
        </w:tc>
        <w:tc>
          <w:tcPr>
            <w:tcW w:w="3042" w:type="dxa"/>
            <w:gridSpan w:val="11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ind w:firstLineChars="100" w:firstLine="320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Ansi="宋体" w:hint="eastAsia"/>
                <w:sz w:val="18"/>
              </w:rPr>
              <w:t xml:space="preserve">    （1正常，2其它）</w:t>
            </w:r>
          </w:p>
        </w:tc>
        <w:tc>
          <w:tcPr>
            <w:tcW w:w="1213" w:type="dxa"/>
            <w:gridSpan w:val="9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神经系统</w:t>
            </w:r>
          </w:p>
        </w:tc>
        <w:tc>
          <w:tcPr>
            <w:tcW w:w="2832" w:type="dxa"/>
            <w:gridSpan w:val="9"/>
            <w:tcBorders>
              <w:top w:val="nil"/>
            </w:tcBorders>
          </w:tcPr>
          <w:p w:rsidR="00C460D9" w:rsidRDefault="00E6668E">
            <w:pPr>
              <w:spacing w:line="320" w:lineRule="exact"/>
              <w:ind w:firstLineChars="100" w:firstLine="320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Ansi="宋体" w:hint="eastAsia"/>
                <w:sz w:val="18"/>
              </w:rPr>
              <w:t xml:space="preserve">  （1正常，2其它）</w:t>
            </w:r>
          </w:p>
        </w:tc>
        <w:tc>
          <w:tcPr>
            <w:tcW w:w="1398" w:type="dxa"/>
            <w:vMerge/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9"/>
        </w:trPr>
        <w:tc>
          <w:tcPr>
            <w:tcW w:w="4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pacing w:val="-12"/>
                <w:sz w:val="18"/>
              </w:rPr>
              <w:t>腹部器官</w:t>
            </w:r>
          </w:p>
        </w:tc>
        <w:tc>
          <w:tcPr>
            <w:tcW w:w="3662" w:type="dxa"/>
            <w:gridSpan w:val="17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肝</w:t>
            </w: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Ansi="宋体" w:hint="eastAsia"/>
                <w:sz w:val="18"/>
              </w:rPr>
              <w:t>厘米，性质</w:t>
            </w: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Ansi="宋体" w:hint="eastAsia"/>
                <w:sz w:val="18"/>
              </w:rPr>
              <w:t>（1正常，2其它）</w:t>
            </w:r>
          </w:p>
        </w:tc>
        <w:tc>
          <w:tcPr>
            <w:tcW w:w="3425" w:type="dxa"/>
            <w:gridSpan w:val="12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脾</w:t>
            </w: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Ansi="宋体" w:hint="eastAsia"/>
                <w:sz w:val="18"/>
              </w:rPr>
              <w:t>厘米，性质</w:t>
            </w: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Ansi="宋体" w:hint="eastAsia"/>
                <w:sz w:val="18"/>
              </w:rPr>
              <w:t>（1正常，2其它）</w:t>
            </w:r>
          </w:p>
        </w:tc>
        <w:tc>
          <w:tcPr>
            <w:tcW w:w="1398" w:type="dxa"/>
            <w:vMerge/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4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其  他</w:t>
            </w:r>
          </w:p>
        </w:tc>
        <w:tc>
          <w:tcPr>
            <w:tcW w:w="7087" w:type="dxa"/>
            <w:gridSpan w:val="29"/>
            <w:tcBorders>
              <w:top w:val="nil"/>
            </w:tcBorders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  <w:tc>
          <w:tcPr>
            <w:tcW w:w="1398" w:type="dxa"/>
            <w:vMerge/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41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460D9" w:rsidRDefault="00E6668E">
            <w:pPr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外</w:t>
            </w:r>
          </w:p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  <w:p w:rsidR="00C460D9" w:rsidRDefault="00E6668E">
            <w:pPr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身 高</w:t>
            </w:r>
          </w:p>
        </w:tc>
        <w:tc>
          <w:tcPr>
            <w:tcW w:w="3095" w:type="dxa"/>
            <w:gridSpan w:val="12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32"/>
              </w:rPr>
              <w:t>□□□</w:t>
            </w:r>
            <w:r>
              <w:rPr>
                <w:rFonts w:ascii="黑体" w:eastAsia="黑体" w:hAnsi="宋体" w:hint="eastAsia"/>
                <w:sz w:val="18"/>
              </w:rPr>
              <w:t>厘米</w:t>
            </w:r>
          </w:p>
        </w:tc>
        <w:tc>
          <w:tcPr>
            <w:tcW w:w="717" w:type="dxa"/>
            <w:gridSpan w:val="7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体 重</w:t>
            </w:r>
          </w:p>
        </w:tc>
        <w:tc>
          <w:tcPr>
            <w:tcW w:w="3275" w:type="dxa"/>
            <w:gridSpan w:val="10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32"/>
              </w:rPr>
              <w:t>□□□</w:t>
            </w:r>
            <w:r>
              <w:rPr>
                <w:rFonts w:ascii="黑体" w:eastAsia="黑体" w:hAnsi="宋体" w:hint="eastAsia"/>
                <w:sz w:val="18"/>
              </w:rPr>
              <w:t>千克</w:t>
            </w:r>
          </w:p>
        </w:tc>
        <w:tc>
          <w:tcPr>
            <w:tcW w:w="1398" w:type="dxa"/>
            <w:vMerge w:val="restart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体检医师签名：</w:t>
            </w:r>
          </w:p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2"/>
        </w:trPr>
        <w:tc>
          <w:tcPr>
            <w:tcW w:w="4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皮 肤</w:t>
            </w:r>
          </w:p>
        </w:tc>
        <w:tc>
          <w:tcPr>
            <w:tcW w:w="1846" w:type="dxa"/>
            <w:gridSpan w:val="5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Ansi="宋体" w:hint="eastAsia"/>
                <w:sz w:val="18"/>
              </w:rPr>
              <w:t>（1正常，2其它）</w:t>
            </w:r>
          </w:p>
        </w:tc>
        <w:tc>
          <w:tcPr>
            <w:tcW w:w="708" w:type="dxa"/>
            <w:gridSpan w:val="3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面 部</w:t>
            </w:r>
          </w:p>
        </w:tc>
        <w:tc>
          <w:tcPr>
            <w:tcW w:w="1985" w:type="dxa"/>
            <w:gridSpan w:val="14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Ansi="宋体" w:hint="eastAsia"/>
                <w:sz w:val="18"/>
              </w:rPr>
              <w:t>（1正常，2其它）</w:t>
            </w:r>
          </w:p>
        </w:tc>
        <w:tc>
          <w:tcPr>
            <w:tcW w:w="709" w:type="dxa"/>
            <w:gridSpan w:val="3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颈 部</w:t>
            </w:r>
          </w:p>
        </w:tc>
        <w:tc>
          <w:tcPr>
            <w:tcW w:w="1839" w:type="dxa"/>
            <w:gridSpan w:val="4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Ansi="宋体" w:hint="eastAsia"/>
                <w:sz w:val="18"/>
              </w:rPr>
              <w:t>（1正常，2其它）</w:t>
            </w:r>
          </w:p>
        </w:tc>
        <w:tc>
          <w:tcPr>
            <w:tcW w:w="1398" w:type="dxa"/>
            <w:vMerge/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6"/>
        </w:trPr>
        <w:tc>
          <w:tcPr>
            <w:tcW w:w="4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脊 柱</w:t>
            </w:r>
          </w:p>
        </w:tc>
        <w:tc>
          <w:tcPr>
            <w:tcW w:w="1846" w:type="dxa"/>
            <w:gridSpan w:val="5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Ansi="宋体" w:hint="eastAsia"/>
                <w:sz w:val="18"/>
              </w:rPr>
              <w:t>（1正常，2其它）</w:t>
            </w:r>
          </w:p>
        </w:tc>
        <w:tc>
          <w:tcPr>
            <w:tcW w:w="708" w:type="dxa"/>
            <w:gridSpan w:val="3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四 肢</w:t>
            </w:r>
          </w:p>
        </w:tc>
        <w:tc>
          <w:tcPr>
            <w:tcW w:w="1985" w:type="dxa"/>
            <w:gridSpan w:val="14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Ansi="宋体" w:hint="eastAsia"/>
                <w:sz w:val="18"/>
              </w:rPr>
              <w:t>（1正常，2其它）</w:t>
            </w:r>
          </w:p>
        </w:tc>
        <w:tc>
          <w:tcPr>
            <w:tcW w:w="709" w:type="dxa"/>
            <w:gridSpan w:val="3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关 节</w:t>
            </w:r>
          </w:p>
        </w:tc>
        <w:tc>
          <w:tcPr>
            <w:tcW w:w="1839" w:type="dxa"/>
            <w:gridSpan w:val="4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Ansi="宋体" w:hint="eastAsia"/>
                <w:sz w:val="18"/>
              </w:rPr>
              <w:t>（1正常，2其它）</w:t>
            </w:r>
          </w:p>
        </w:tc>
        <w:tc>
          <w:tcPr>
            <w:tcW w:w="1398" w:type="dxa"/>
            <w:vMerge/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4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其 他</w:t>
            </w:r>
          </w:p>
        </w:tc>
        <w:tc>
          <w:tcPr>
            <w:tcW w:w="7087" w:type="dxa"/>
            <w:gridSpan w:val="29"/>
            <w:tcBorders>
              <w:top w:val="nil"/>
            </w:tcBorders>
            <w:vAlign w:val="center"/>
          </w:tcPr>
          <w:p w:rsidR="00C460D9" w:rsidRDefault="00C460D9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398" w:type="dxa"/>
            <w:vMerge/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4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460D9" w:rsidRDefault="00E6668E">
            <w:pPr>
              <w:spacing w:line="240" w:lineRule="exact"/>
              <w:jc w:val="center"/>
              <w:rPr>
                <w:rFonts w:ascii="黑体" w:eastAsia="黑体"/>
                <w:spacing w:val="-30"/>
                <w:sz w:val="18"/>
              </w:rPr>
            </w:pPr>
            <w:r>
              <w:rPr>
                <w:rFonts w:ascii="黑体" w:eastAsia="黑体" w:hint="eastAsia"/>
                <w:spacing w:val="-30"/>
                <w:sz w:val="18"/>
              </w:rPr>
              <w:t>耳鼻</w:t>
            </w:r>
          </w:p>
          <w:p w:rsidR="00C460D9" w:rsidRDefault="00E6668E">
            <w:pPr>
              <w:spacing w:line="240" w:lineRule="exact"/>
              <w:jc w:val="center"/>
              <w:rPr>
                <w:rFonts w:ascii="黑体" w:eastAsia="黑体"/>
                <w:spacing w:val="-30"/>
                <w:sz w:val="18"/>
              </w:rPr>
            </w:pPr>
            <w:proofErr w:type="gramStart"/>
            <w:r>
              <w:rPr>
                <w:rFonts w:ascii="黑体" w:eastAsia="黑体" w:hint="eastAsia"/>
                <w:spacing w:val="-30"/>
                <w:sz w:val="18"/>
              </w:rPr>
              <w:t>喉</w:t>
            </w:r>
            <w:proofErr w:type="gramEnd"/>
          </w:p>
          <w:p w:rsidR="00C460D9" w:rsidRDefault="00E6668E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pacing w:val="-30"/>
                <w:sz w:val="18"/>
              </w:rPr>
              <w:t>科</w:t>
            </w:r>
          </w:p>
        </w:tc>
        <w:tc>
          <w:tcPr>
            <w:tcW w:w="854" w:type="dxa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听 力</w:t>
            </w:r>
          </w:p>
        </w:tc>
        <w:tc>
          <w:tcPr>
            <w:tcW w:w="2980" w:type="dxa"/>
            <w:gridSpan w:val="10"/>
            <w:tcBorders>
              <w:top w:val="nil"/>
            </w:tcBorders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 xml:space="preserve">左耳（耳语）   </w:t>
            </w: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int="eastAsia"/>
                <w:sz w:val="18"/>
              </w:rPr>
              <w:t>米</w:t>
            </w:r>
          </w:p>
        </w:tc>
        <w:tc>
          <w:tcPr>
            <w:tcW w:w="4107" w:type="dxa"/>
            <w:gridSpan w:val="19"/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 xml:space="preserve">右耳（耳语）       </w:t>
            </w: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int="eastAsia"/>
                <w:sz w:val="18"/>
              </w:rPr>
              <w:t>米</w:t>
            </w:r>
          </w:p>
        </w:tc>
        <w:tc>
          <w:tcPr>
            <w:tcW w:w="1398" w:type="dxa"/>
            <w:vMerge w:val="restart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体检医师签名：</w:t>
            </w: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5"/>
        </w:trPr>
        <w:tc>
          <w:tcPr>
            <w:tcW w:w="419" w:type="dxa"/>
            <w:gridSpan w:val="2"/>
            <w:vMerge/>
            <w:vAlign w:val="center"/>
          </w:tcPr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嗅 觉</w:t>
            </w:r>
          </w:p>
        </w:tc>
        <w:tc>
          <w:tcPr>
            <w:tcW w:w="7087" w:type="dxa"/>
            <w:gridSpan w:val="29"/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Ansi="宋体" w:hint="eastAsia"/>
                <w:sz w:val="18"/>
              </w:rPr>
              <w:t>（1正常，0迟钝）</w:t>
            </w:r>
          </w:p>
        </w:tc>
        <w:tc>
          <w:tcPr>
            <w:tcW w:w="1398" w:type="dxa"/>
            <w:vMerge/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9"/>
        </w:trPr>
        <w:tc>
          <w:tcPr>
            <w:tcW w:w="419" w:type="dxa"/>
            <w:gridSpan w:val="2"/>
            <w:vMerge/>
            <w:vAlign w:val="center"/>
          </w:tcPr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pacing w:val="-12"/>
                <w:sz w:val="18"/>
              </w:rPr>
              <w:t>耳鼻咽喉</w:t>
            </w:r>
          </w:p>
        </w:tc>
        <w:tc>
          <w:tcPr>
            <w:tcW w:w="7087" w:type="dxa"/>
            <w:gridSpan w:val="29"/>
            <w:vAlign w:val="center"/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  <w:tc>
          <w:tcPr>
            <w:tcW w:w="1398" w:type="dxa"/>
            <w:vMerge/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19" w:type="dxa"/>
            <w:gridSpan w:val="2"/>
            <w:vMerge w:val="restart"/>
            <w:vAlign w:val="center"/>
          </w:tcPr>
          <w:p w:rsidR="00C460D9" w:rsidRDefault="00E6668E">
            <w:pPr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口</w:t>
            </w:r>
          </w:p>
          <w:p w:rsidR="00C460D9" w:rsidRDefault="00E6668E">
            <w:pPr>
              <w:jc w:val="center"/>
              <w:rPr>
                <w:rFonts w:ascii="黑体" w:eastAsia="黑体"/>
                <w:sz w:val="18"/>
              </w:rPr>
            </w:pPr>
            <w:proofErr w:type="gramStart"/>
            <w:r>
              <w:rPr>
                <w:rFonts w:ascii="黑体" w:eastAsia="黑体" w:hint="eastAsia"/>
                <w:sz w:val="18"/>
              </w:rPr>
              <w:t>腔</w:t>
            </w:r>
            <w:proofErr w:type="gramEnd"/>
          </w:p>
          <w:p w:rsidR="00C460D9" w:rsidRDefault="00E6668E">
            <w:pPr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科</w:t>
            </w:r>
          </w:p>
        </w:tc>
        <w:tc>
          <w:tcPr>
            <w:tcW w:w="854" w:type="dxa"/>
            <w:vAlign w:val="center"/>
          </w:tcPr>
          <w:p w:rsidR="00C460D9" w:rsidRDefault="00E6668E">
            <w:pPr>
              <w:pStyle w:val="a3"/>
              <w:spacing w:line="28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 xml:space="preserve">唇 </w:t>
            </w:r>
            <w:proofErr w:type="gramStart"/>
            <w:r>
              <w:rPr>
                <w:rFonts w:ascii="黑体" w:eastAsia="黑体" w:hint="eastAsia"/>
                <w:sz w:val="18"/>
              </w:rPr>
              <w:t>腭</w:t>
            </w:r>
            <w:proofErr w:type="gramEnd"/>
          </w:p>
        </w:tc>
        <w:tc>
          <w:tcPr>
            <w:tcW w:w="5315" w:type="dxa"/>
            <w:gridSpan w:val="26"/>
            <w:vAlign w:val="center"/>
          </w:tcPr>
          <w:p w:rsidR="00C460D9" w:rsidRDefault="00E6668E">
            <w:pPr>
              <w:spacing w:line="28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Ansi="宋体" w:hint="eastAsia"/>
                <w:sz w:val="18"/>
              </w:rPr>
              <w:t>（1正常，2其它）</w:t>
            </w:r>
          </w:p>
        </w:tc>
        <w:tc>
          <w:tcPr>
            <w:tcW w:w="432" w:type="dxa"/>
            <w:vMerge w:val="restart"/>
            <w:vAlign w:val="center"/>
          </w:tcPr>
          <w:p w:rsidR="00C460D9" w:rsidRDefault="00E6668E">
            <w:pPr>
              <w:spacing w:line="2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是否口吃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 w:rsidR="00C460D9" w:rsidRDefault="00E6668E">
            <w:pPr>
              <w:spacing w:line="280" w:lineRule="exact"/>
              <w:ind w:firstLineChars="100" w:firstLine="320"/>
              <w:jc w:val="left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32"/>
              </w:rPr>
              <w:t>□</w:t>
            </w:r>
          </w:p>
          <w:p w:rsidR="00C460D9" w:rsidRDefault="00E6668E">
            <w:pPr>
              <w:spacing w:line="280" w:lineRule="exact"/>
              <w:ind w:left="12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（1否，0是）</w:t>
            </w:r>
          </w:p>
        </w:tc>
        <w:tc>
          <w:tcPr>
            <w:tcW w:w="1398" w:type="dxa"/>
            <w:vMerge w:val="restart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体检医师签名：</w:t>
            </w: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419" w:type="dxa"/>
            <w:gridSpan w:val="2"/>
            <w:vMerge/>
            <w:vAlign w:val="center"/>
          </w:tcPr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牙 齿</w:t>
            </w:r>
          </w:p>
        </w:tc>
        <w:tc>
          <w:tcPr>
            <w:tcW w:w="5315" w:type="dxa"/>
            <w:gridSpan w:val="26"/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(齿缺失</w:t>
            </w:r>
            <w:r>
              <w:rPr>
                <w:rFonts w:ascii="黑体" w:eastAsia="黑体" w:hint="eastAsia"/>
                <w:spacing w:val="-24"/>
                <w:sz w:val="18"/>
              </w:rPr>
              <w:t>——</w:t>
            </w:r>
            <w:proofErr w:type="gramStart"/>
            <w:r>
              <w:rPr>
                <w:rFonts w:ascii="黑体" w:eastAsia="黑体" w:hint="eastAsia"/>
                <w:spacing w:val="-24"/>
                <w:sz w:val="18"/>
              </w:rPr>
              <w:t>———</w:t>
            </w:r>
            <w:proofErr w:type="gramEnd"/>
            <w:r>
              <w:rPr>
                <w:rFonts w:ascii="黑体" w:eastAsia="黑体" w:hint="eastAsia"/>
                <w:spacing w:val="-24"/>
                <w:sz w:val="18"/>
              </w:rPr>
              <w:t>+——</w:t>
            </w:r>
            <w:proofErr w:type="gramStart"/>
            <w:r>
              <w:rPr>
                <w:rFonts w:ascii="黑体" w:eastAsia="黑体" w:hint="eastAsia"/>
                <w:spacing w:val="-24"/>
                <w:sz w:val="18"/>
              </w:rPr>
              <w:t>————</w:t>
            </w:r>
            <w:proofErr w:type="gramEnd"/>
            <w:r>
              <w:rPr>
                <w:rFonts w:ascii="黑体" w:eastAsia="黑体" w:hint="eastAsia"/>
                <w:spacing w:val="-24"/>
                <w:sz w:val="18"/>
              </w:rPr>
              <w:t xml:space="preserve"> </w:t>
            </w:r>
            <w:r>
              <w:rPr>
                <w:rFonts w:ascii="黑体" w:eastAsia="黑体" w:hint="eastAsia"/>
                <w:sz w:val="18"/>
              </w:rPr>
              <w:t>)</w:t>
            </w:r>
            <w:r>
              <w:rPr>
                <w:rFonts w:ascii="黑体" w:eastAsia="黑体" w:hAnsi="宋体" w:hint="eastAsia"/>
                <w:sz w:val="32"/>
              </w:rPr>
              <w:t xml:space="preserve">     □</w:t>
            </w:r>
            <w:r>
              <w:rPr>
                <w:rFonts w:ascii="黑体" w:eastAsia="黑体" w:hAnsi="宋体" w:hint="eastAsia"/>
                <w:sz w:val="18"/>
              </w:rPr>
              <w:t>（1正常，2其它）</w:t>
            </w:r>
          </w:p>
        </w:tc>
        <w:tc>
          <w:tcPr>
            <w:tcW w:w="432" w:type="dxa"/>
            <w:vMerge/>
            <w:vAlign w:val="center"/>
          </w:tcPr>
          <w:p w:rsidR="00C460D9" w:rsidRDefault="00C460D9">
            <w:pPr>
              <w:spacing w:line="320" w:lineRule="exact"/>
              <w:ind w:left="747"/>
              <w:rPr>
                <w:rFonts w:ascii="黑体" w:eastAsia="黑体"/>
                <w:sz w:val="18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C460D9" w:rsidRDefault="00C460D9">
            <w:pPr>
              <w:spacing w:line="320" w:lineRule="exact"/>
              <w:ind w:left="747"/>
              <w:rPr>
                <w:rFonts w:ascii="黑体" w:eastAsia="黑体"/>
                <w:sz w:val="18"/>
              </w:rPr>
            </w:pPr>
          </w:p>
        </w:tc>
        <w:tc>
          <w:tcPr>
            <w:tcW w:w="1398" w:type="dxa"/>
            <w:vMerge/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</w:trPr>
        <w:tc>
          <w:tcPr>
            <w:tcW w:w="419" w:type="dxa"/>
            <w:gridSpan w:val="2"/>
            <w:vMerge/>
            <w:vAlign w:val="center"/>
          </w:tcPr>
          <w:p w:rsidR="00C460D9" w:rsidRDefault="00C460D9"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其 他</w:t>
            </w:r>
          </w:p>
        </w:tc>
        <w:tc>
          <w:tcPr>
            <w:tcW w:w="7087" w:type="dxa"/>
            <w:gridSpan w:val="29"/>
            <w:tcBorders>
              <w:bottom w:val="single" w:sz="4" w:space="0" w:color="auto"/>
              <w:right w:val="nil"/>
            </w:tcBorders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</w:trPr>
        <w:tc>
          <w:tcPr>
            <w:tcW w:w="419" w:type="dxa"/>
            <w:gridSpan w:val="2"/>
            <w:vMerge w:val="restart"/>
            <w:vAlign w:val="center"/>
          </w:tcPr>
          <w:p w:rsidR="00C460D9" w:rsidRDefault="00E6668E">
            <w:pPr>
              <w:spacing w:line="30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肝  功能</w:t>
            </w:r>
          </w:p>
        </w:tc>
        <w:tc>
          <w:tcPr>
            <w:tcW w:w="854" w:type="dxa"/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pacing w:val="-12"/>
                <w:sz w:val="18"/>
              </w:rPr>
              <w:t>体检结论</w:t>
            </w:r>
          </w:p>
        </w:tc>
        <w:tc>
          <w:tcPr>
            <w:tcW w:w="3370" w:type="dxa"/>
            <w:gridSpan w:val="13"/>
            <w:tcBorders>
              <w:bottom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转氨酶</w:t>
            </w:r>
            <w:r>
              <w:rPr>
                <w:rFonts w:ascii="黑体" w:eastAsia="黑体" w:hAnsi="宋体" w:hint="eastAsia"/>
                <w:sz w:val="32"/>
              </w:rPr>
              <w:t xml:space="preserve">□  </w:t>
            </w:r>
            <w:r>
              <w:rPr>
                <w:rFonts w:ascii="黑体" w:eastAsia="黑体" w:hAnsi="宋体" w:hint="eastAsia"/>
                <w:sz w:val="18"/>
              </w:rPr>
              <w:t>（1正常，2其它）</w:t>
            </w:r>
          </w:p>
        </w:tc>
        <w:tc>
          <w:tcPr>
            <w:tcW w:w="1551" w:type="dxa"/>
            <w:gridSpan w:val="10"/>
            <w:tcBorders>
              <w:bottom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乙肝表面抗原</w:t>
            </w: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Ansi="宋体" w:hint="eastAsia"/>
                <w:sz w:val="18"/>
              </w:rPr>
              <w:t>（1正常，2其它）</w:t>
            </w:r>
          </w:p>
        </w:tc>
        <w:tc>
          <w:tcPr>
            <w:tcW w:w="1398" w:type="dxa"/>
            <w:vMerge w:val="restart"/>
          </w:tcPr>
          <w:p w:rsidR="00C460D9" w:rsidRDefault="00E6668E">
            <w:pPr>
              <w:spacing w:line="320" w:lineRule="exact"/>
              <w:jc w:val="lef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体检医师签名：</w:t>
            </w: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419" w:type="dxa"/>
            <w:gridSpan w:val="2"/>
            <w:vMerge/>
            <w:vAlign w:val="center"/>
          </w:tcPr>
          <w:p w:rsidR="00C460D9" w:rsidRDefault="00C460D9">
            <w:pPr>
              <w:spacing w:line="30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其  他</w:t>
            </w:r>
          </w:p>
        </w:tc>
        <w:tc>
          <w:tcPr>
            <w:tcW w:w="7087" w:type="dxa"/>
            <w:gridSpan w:val="29"/>
            <w:tcBorders>
              <w:bottom w:val="single" w:sz="4" w:space="0" w:color="auto"/>
            </w:tcBorders>
          </w:tcPr>
          <w:p w:rsidR="00C460D9" w:rsidRDefault="00C460D9">
            <w:pPr>
              <w:spacing w:line="320" w:lineRule="exact"/>
              <w:rPr>
                <w:rFonts w:ascii="黑体" w:eastAsia="黑体" w:hAnsi="宋体"/>
                <w:sz w:val="32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C460D9" w:rsidRDefault="00C460D9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273" w:type="dxa"/>
            <w:gridSpan w:val="3"/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胸部透视</w:t>
            </w:r>
          </w:p>
        </w:tc>
        <w:tc>
          <w:tcPr>
            <w:tcW w:w="2348" w:type="dxa"/>
            <w:gridSpan w:val="6"/>
            <w:tcBorders>
              <w:bottom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Ansi="宋体" w:hint="eastAsia"/>
                <w:sz w:val="32"/>
              </w:rPr>
              <w:t>□</w:t>
            </w:r>
            <w:r>
              <w:rPr>
                <w:rFonts w:ascii="黑体" w:eastAsia="黑体" w:hAnsi="宋体" w:hint="eastAsia"/>
                <w:sz w:val="18"/>
              </w:rPr>
              <w:t>（1正常，2其他）</w:t>
            </w:r>
          </w:p>
        </w:tc>
        <w:tc>
          <w:tcPr>
            <w:tcW w:w="1022" w:type="dxa"/>
            <w:gridSpan w:val="7"/>
            <w:tcBorders>
              <w:bottom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其他</w:t>
            </w:r>
          </w:p>
        </w:tc>
        <w:tc>
          <w:tcPr>
            <w:tcW w:w="2377" w:type="dxa"/>
            <w:gridSpan w:val="14"/>
            <w:tcBorders>
              <w:bottom w:val="single" w:sz="4" w:space="0" w:color="auto"/>
            </w:tcBorders>
            <w:vAlign w:val="center"/>
          </w:tcPr>
          <w:p w:rsidR="00C460D9" w:rsidRDefault="00C460D9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2738" w:type="dxa"/>
            <w:gridSpan w:val="3"/>
            <w:tcBorders>
              <w:bottom w:val="single" w:sz="4" w:space="0" w:color="auto"/>
            </w:tcBorders>
            <w:vAlign w:val="center"/>
          </w:tcPr>
          <w:p w:rsidR="00C460D9" w:rsidRDefault="00E6668E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体检医师签名</w:t>
            </w:r>
          </w:p>
        </w:tc>
      </w:tr>
      <w:tr w:rsidR="00C46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0"/>
        </w:trPr>
        <w:tc>
          <w:tcPr>
            <w:tcW w:w="1273" w:type="dxa"/>
            <w:gridSpan w:val="3"/>
            <w:vAlign w:val="center"/>
          </w:tcPr>
          <w:p w:rsidR="00C460D9" w:rsidRDefault="00E6668E">
            <w:pPr>
              <w:spacing w:line="2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体 体</w:t>
            </w:r>
          </w:p>
          <w:p w:rsidR="00C460D9" w:rsidRDefault="00E6668E">
            <w:pPr>
              <w:spacing w:line="2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检 检</w:t>
            </w:r>
          </w:p>
          <w:p w:rsidR="00C460D9" w:rsidRDefault="00E6668E">
            <w:pPr>
              <w:spacing w:line="220" w:lineRule="exact"/>
              <w:jc w:val="center"/>
              <w:rPr>
                <w:rFonts w:ascii="黑体" w:eastAsia="黑体"/>
                <w:sz w:val="18"/>
              </w:rPr>
            </w:pPr>
            <w:proofErr w:type="gramStart"/>
            <w:r>
              <w:rPr>
                <w:rFonts w:ascii="黑体" w:eastAsia="黑体" w:hint="eastAsia"/>
                <w:sz w:val="18"/>
              </w:rPr>
              <w:t>医</w:t>
            </w:r>
            <w:proofErr w:type="gramEnd"/>
            <w:r>
              <w:rPr>
                <w:rFonts w:ascii="黑体" w:eastAsia="黑体" w:hint="eastAsia"/>
                <w:sz w:val="18"/>
              </w:rPr>
              <w:t xml:space="preserve"> 站</w:t>
            </w:r>
          </w:p>
          <w:p w:rsidR="00C460D9" w:rsidRDefault="00E6668E">
            <w:pPr>
              <w:spacing w:line="2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 意</w:t>
            </w:r>
          </w:p>
          <w:p w:rsidR="00C460D9" w:rsidRDefault="00E6668E">
            <w:pPr>
              <w:spacing w:line="220" w:lineRule="exact"/>
              <w:jc w:val="center"/>
              <w:rPr>
                <w:rFonts w:ascii="黑体" w:eastAsia="黑体"/>
                <w:sz w:val="15"/>
                <w:szCs w:val="15"/>
              </w:rPr>
            </w:pPr>
            <w:r>
              <w:rPr>
                <w:rFonts w:ascii="黑体" w:eastAsia="黑体" w:hint="eastAsia"/>
                <w:sz w:val="18"/>
              </w:rPr>
              <w:t>或 见</w:t>
            </w:r>
          </w:p>
        </w:tc>
        <w:tc>
          <w:tcPr>
            <w:tcW w:w="8485" w:type="dxa"/>
            <w:gridSpan w:val="30"/>
            <w:tcBorders>
              <w:bottom w:val="single" w:sz="4" w:space="0" w:color="auto"/>
            </w:tcBorders>
          </w:tcPr>
          <w:p w:rsidR="00C460D9" w:rsidRDefault="00E6668E">
            <w:pPr>
              <w:spacing w:line="300" w:lineRule="exact"/>
              <w:jc w:val="left"/>
              <w:rPr>
                <w:rFonts w:ascii="黑体" w:eastAsia="黑体"/>
                <w:sz w:val="15"/>
                <w:szCs w:val="15"/>
              </w:rPr>
            </w:pPr>
            <w:r>
              <w:rPr>
                <w:rFonts w:ascii="黑体" w:eastAsia="黑体" w:hint="eastAsia"/>
                <w:sz w:val="15"/>
                <w:szCs w:val="15"/>
              </w:rPr>
              <w:t>该生：属于《普通高等学校招生体检工作指导意见》（以下简称《指导意见》）第一部分第</w:t>
            </w:r>
            <w:r>
              <w:rPr>
                <w:rFonts w:ascii="黑体" w:eastAsia="黑体" w:hint="eastAsia"/>
                <w:spacing w:val="-30"/>
                <w:sz w:val="28"/>
                <w:szCs w:val="28"/>
              </w:rPr>
              <w:t>□，□，□，□，□，□</w:t>
            </w:r>
            <w:r>
              <w:rPr>
                <w:rFonts w:ascii="黑体" w:eastAsia="黑体" w:hint="eastAsia"/>
                <w:sz w:val="15"/>
                <w:szCs w:val="15"/>
              </w:rPr>
              <w:t xml:space="preserve"> 条所列情形，学校可以不予录取；不宜报考《指导意见》中第二部分第</w:t>
            </w:r>
            <w:r>
              <w:rPr>
                <w:rFonts w:ascii="黑体" w:eastAsia="黑体" w:hint="eastAsia"/>
                <w:spacing w:val="-30"/>
                <w:sz w:val="28"/>
                <w:szCs w:val="28"/>
              </w:rPr>
              <w:t>□，□，□，□，□，□</w:t>
            </w:r>
            <w:r>
              <w:rPr>
                <w:rFonts w:ascii="黑体" w:eastAsia="黑体" w:hint="eastAsia"/>
                <w:sz w:val="15"/>
                <w:szCs w:val="15"/>
              </w:rPr>
              <w:t>条所列专业；不宜就读《指导意见》中第三部分第</w:t>
            </w:r>
            <w:r>
              <w:rPr>
                <w:rFonts w:ascii="黑体" w:eastAsia="黑体" w:hint="eastAsia"/>
                <w:spacing w:val="-30"/>
                <w:sz w:val="28"/>
                <w:szCs w:val="28"/>
              </w:rPr>
              <w:t>□，□，□，□，□，□</w:t>
            </w:r>
            <w:r>
              <w:rPr>
                <w:rFonts w:ascii="黑体" w:eastAsia="黑体" w:hint="eastAsia"/>
                <w:sz w:val="15"/>
                <w:szCs w:val="15"/>
              </w:rPr>
              <w:t xml:space="preserve">  条所列专业。</w:t>
            </w:r>
          </w:p>
          <w:p w:rsidR="00C460D9" w:rsidRDefault="00E6668E">
            <w:pPr>
              <w:spacing w:line="300" w:lineRule="exact"/>
              <w:jc w:val="left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主检医师签名：</w:t>
            </w:r>
            <w:r>
              <w:rPr>
                <w:rFonts w:ascii="黑体" w:eastAsia="黑体" w:hAnsi="宋体" w:hint="eastAsia"/>
                <w:szCs w:val="21"/>
              </w:rPr>
              <w:t xml:space="preserve">                                      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体检医院或体检站（章）</w:t>
            </w:r>
          </w:p>
          <w:p w:rsidR="00C460D9" w:rsidRDefault="00E6668E">
            <w:pPr>
              <w:spacing w:line="300" w:lineRule="exact"/>
              <w:rPr>
                <w:rFonts w:ascii="黑体" w:eastAsia="黑体" w:hAnsi="宋体"/>
                <w:sz w:val="15"/>
                <w:szCs w:val="15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                                                     年     月     日            </w:t>
            </w:r>
            <w:r>
              <w:rPr>
                <w:rFonts w:ascii="黑体" w:eastAsia="黑体" w:hAnsi="宋体" w:hint="eastAsia"/>
                <w:sz w:val="15"/>
                <w:szCs w:val="15"/>
              </w:rPr>
              <w:t xml:space="preserve">  </w:t>
            </w:r>
          </w:p>
        </w:tc>
      </w:tr>
    </w:tbl>
    <w:p w:rsidR="00C460D9" w:rsidRDefault="00C460D9"/>
    <w:sectPr w:rsidR="00C460D9">
      <w:pgSz w:w="11906" w:h="16838"/>
      <w:pgMar w:top="284" w:right="1134" w:bottom="28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D1" w:rsidRDefault="00A72AD1" w:rsidP="000B39D2">
      <w:r>
        <w:separator/>
      </w:r>
    </w:p>
  </w:endnote>
  <w:endnote w:type="continuationSeparator" w:id="0">
    <w:p w:rsidR="00A72AD1" w:rsidRDefault="00A72AD1" w:rsidP="000B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D1" w:rsidRDefault="00A72AD1" w:rsidP="000B39D2">
      <w:r>
        <w:separator/>
      </w:r>
    </w:p>
  </w:footnote>
  <w:footnote w:type="continuationSeparator" w:id="0">
    <w:p w:rsidR="00A72AD1" w:rsidRDefault="00A72AD1" w:rsidP="000B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9106C"/>
    <w:rsid w:val="000B39D2"/>
    <w:rsid w:val="0057296B"/>
    <w:rsid w:val="00A72AD1"/>
    <w:rsid w:val="00C460D9"/>
    <w:rsid w:val="00E6668E"/>
    <w:rsid w:val="076113A4"/>
    <w:rsid w:val="2AF9106C"/>
    <w:rsid w:val="6C8D70A5"/>
    <w:rsid w:val="6E69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link w:val="Char"/>
    <w:rsid w:val="000B3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39D2"/>
    <w:rPr>
      <w:kern w:val="2"/>
      <w:sz w:val="18"/>
      <w:szCs w:val="18"/>
    </w:rPr>
  </w:style>
  <w:style w:type="paragraph" w:styleId="a5">
    <w:name w:val="footer"/>
    <w:basedOn w:val="a"/>
    <w:link w:val="Char0"/>
    <w:rsid w:val="000B3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39D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link w:val="Char"/>
    <w:rsid w:val="000B3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39D2"/>
    <w:rPr>
      <w:kern w:val="2"/>
      <w:sz w:val="18"/>
      <w:szCs w:val="18"/>
    </w:rPr>
  </w:style>
  <w:style w:type="paragraph" w:styleId="a5">
    <w:name w:val="footer"/>
    <w:basedOn w:val="a"/>
    <w:link w:val="Char0"/>
    <w:rsid w:val="000B3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39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lyn</cp:lastModifiedBy>
  <cp:revision>3</cp:revision>
  <dcterms:created xsi:type="dcterms:W3CDTF">2018-03-05T06:24:00Z</dcterms:created>
  <dcterms:modified xsi:type="dcterms:W3CDTF">2018-03-05T06:24:00Z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